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F88C" w14:textId="77777777" w:rsidR="00536FED" w:rsidRPr="00536FED" w:rsidRDefault="00536FED" w:rsidP="00536FED">
      <w:pPr>
        <w:shd w:val="clear" w:color="auto" w:fill="FFFFFF"/>
        <w:rPr>
          <w:rFonts w:ascii="Calibri" w:eastAsia="Times New Roman" w:hAnsi="Calibri" w:cs="Arial"/>
          <w:color w:val="222222"/>
        </w:rPr>
      </w:pPr>
      <w:bookmarkStart w:id="0" w:name="_GoBack"/>
      <w:bookmarkEnd w:id="0"/>
      <w:r w:rsidRPr="00536FED">
        <w:rPr>
          <w:rFonts w:ascii="Calibri" w:eastAsia="Times New Roman" w:hAnsi="Calibri" w:cs="Arial"/>
          <w:color w:val="222222"/>
        </w:rPr>
        <w:t>Dear [Your Local MP; select Minister],</w:t>
      </w:r>
    </w:p>
    <w:p w14:paraId="1605D519" w14:textId="77777777"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 </w:t>
      </w:r>
    </w:p>
    <w:p w14:paraId="78CCE96F" w14:textId="77777777"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Along with many of your constituents, I am horrified by the discovery of a mass grave full of 215 children at the Kamloops residential schools. This news is a stark reminder of the violence inflicted by the government-sponsored residential school system, the purpose of which was to forcibly assimilate Indigenous children and wipe out Indigenous cultures. Residential schools are but one example of the many atrocities and genocidal actions committed against Indigenous Peoples in Canada.</w:t>
      </w:r>
    </w:p>
    <w:p w14:paraId="682440DB" w14:textId="77777777"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 </w:t>
      </w:r>
    </w:p>
    <w:p w14:paraId="51D90360" w14:textId="04A30FB8"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Despite repeated assertions from this Government that reconciliation is a priority, only 8 of 94 calls to action from the Truth and Reconciliation Commission have been implemented. Canada is failing residential school survivors and their families. It is time for this government to start taking real, meaningful action – starting with:</w:t>
      </w:r>
    </w:p>
    <w:p w14:paraId="0D635058" w14:textId="77777777" w:rsidR="00536FED" w:rsidRPr="00536FED" w:rsidRDefault="00536FED" w:rsidP="00536FED">
      <w:pPr>
        <w:shd w:val="clear" w:color="auto" w:fill="FFFFFF"/>
        <w:ind w:left="720"/>
        <w:rPr>
          <w:rFonts w:ascii="Calibri" w:eastAsia="Times New Roman" w:hAnsi="Calibri" w:cs="Arial"/>
          <w:color w:val="222222"/>
        </w:rPr>
      </w:pPr>
      <w:r w:rsidRPr="00536FED">
        <w:rPr>
          <w:rFonts w:ascii="Calibri" w:eastAsia="Times New Roman" w:hAnsi="Calibri" w:cs="Arial"/>
          <w:color w:val="222222"/>
        </w:rPr>
        <w:t>1.</w:t>
      </w:r>
      <w:r w:rsidRPr="00536FED">
        <w:rPr>
          <w:rFonts w:ascii="Times New Roman" w:eastAsia="Times New Roman" w:hAnsi="Times New Roman" w:cs="Times New Roman"/>
          <w:color w:val="222222"/>
          <w:sz w:val="14"/>
          <w:szCs w:val="14"/>
        </w:rPr>
        <w:t>     </w:t>
      </w:r>
      <w:r w:rsidRPr="00536FED">
        <w:rPr>
          <w:rFonts w:ascii="Calibri" w:eastAsia="Times New Roman" w:hAnsi="Calibri" w:cs="Arial"/>
          <w:color w:val="222222"/>
        </w:rPr>
        <w:t>Cease ALL legal proceedings, now and forever, against Residential School survivors.</w:t>
      </w:r>
    </w:p>
    <w:p w14:paraId="360E0AF9" w14:textId="77777777" w:rsidR="00536FED" w:rsidRPr="00536FED" w:rsidRDefault="00536FED" w:rsidP="00536FED">
      <w:pPr>
        <w:shd w:val="clear" w:color="auto" w:fill="FFFFFF"/>
        <w:ind w:left="720"/>
        <w:rPr>
          <w:rFonts w:ascii="Calibri" w:eastAsia="Times New Roman" w:hAnsi="Calibri" w:cs="Arial"/>
          <w:color w:val="222222"/>
        </w:rPr>
      </w:pPr>
      <w:r w:rsidRPr="00536FED">
        <w:rPr>
          <w:rFonts w:ascii="Calibri" w:eastAsia="Times New Roman" w:hAnsi="Calibri" w:cs="Arial"/>
          <w:color w:val="222222"/>
        </w:rPr>
        <w:t>2.</w:t>
      </w:r>
      <w:r w:rsidRPr="00536FED">
        <w:rPr>
          <w:rFonts w:ascii="Times New Roman" w:eastAsia="Times New Roman" w:hAnsi="Times New Roman" w:cs="Times New Roman"/>
          <w:color w:val="222222"/>
          <w:sz w:val="14"/>
          <w:szCs w:val="14"/>
        </w:rPr>
        <w:t>     </w:t>
      </w:r>
      <w:r w:rsidRPr="00536FED">
        <w:rPr>
          <w:rFonts w:ascii="Calibri" w:eastAsia="Times New Roman" w:hAnsi="Calibri" w:cs="Arial"/>
          <w:color w:val="222222"/>
        </w:rPr>
        <w:t>Immediately implement the TRC calls to action pertaining to missing children and burial information</w:t>
      </w:r>
    </w:p>
    <w:p w14:paraId="53C7C57A" w14:textId="77777777" w:rsidR="00536FED" w:rsidRPr="00536FED" w:rsidRDefault="00536FED" w:rsidP="00536FED">
      <w:pPr>
        <w:shd w:val="clear" w:color="auto" w:fill="FFFFFF"/>
        <w:ind w:left="720"/>
        <w:rPr>
          <w:rFonts w:ascii="Calibri" w:eastAsia="Times New Roman" w:hAnsi="Calibri" w:cs="Arial"/>
          <w:color w:val="222222"/>
        </w:rPr>
      </w:pPr>
      <w:r w:rsidRPr="00536FED">
        <w:rPr>
          <w:rFonts w:ascii="Calibri" w:eastAsia="Times New Roman" w:hAnsi="Calibri" w:cs="Arial"/>
          <w:color w:val="222222"/>
        </w:rPr>
        <w:t>3.</w:t>
      </w:r>
      <w:r w:rsidRPr="00536FED">
        <w:rPr>
          <w:rFonts w:ascii="Times New Roman" w:eastAsia="Times New Roman" w:hAnsi="Times New Roman" w:cs="Times New Roman"/>
          <w:color w:val="222222"/>
          <w:sz w:val="14"/>
          <w:szCs w:val="14"/>
        </w:rPr>
        <w:t>     </w:t>
      </w:r>
      <w:r w:rsidRPr="00536FED">
        <w:rPr>
          <w:rFonts w:ascii="Calibri" w:eastAsia="Times New Roman" w:hAnsi="Calibri" w:cs="Arial"/>
          <w:color w:val="222222"/>
        </w:rPr>
        <w:t>Hold the perpetrators of violence against children at residential schools to account</w:t>
      </w:r>
    </w:p>
    <w:p w14:paraId="31EFBD0D" w14:textId="77777777"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 </w:t>
      </w:r>
    </w:p>
    <w:p w14:paraId="55346C7F" w14:textId="77777777"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 xml:space="preserve">Prime Minister Trudeau vowed to </w:t>
      </w:r>
      <w:proofErr w:type="gramStart"/>
      <w:r w:rsidRPr="00536FED">
        <w:rPr>
          <w:rFonts w:ascii="Calibri" w:eastAsia="Times New Roman" w:hAnsi="Calibri" w:cs="Arial"/>
          <w:color w:val="222222"/>
        </w:rPr>
        <w:t>take action</w:t>
      </w:r>
      <w:proofErr w:type="gramEnd"/>
      <w:r w:rsidRPr="00536FED">
        <w:rPr>
          <w:rFonts w:ascii="Calibri" w:eastAsia="Times New Roman" w:hAnsi="Calibri" w:cs="Arial"/>
          <w:color w:val="222222"/>
        </w:rPr>
        <w:t>. The time for talk and “making commitments” is over. My expectation is that you and your colleagues do the work and make real, measurable change. I am watching, as is the rest of the world.</w:t>
      </w:r>
    </w:p>
    <w:p w14:paraId="573316A2" w14:textId="77777777"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 </w:t>
      </w:r>
    </w:p>
    <w:p w14:paraId="5DF81E2A" w14:textId="77777777" w:rsidR="00536FED" w:rsidRPr="00536FED" w:rsidRDefault="00536FED" w:rsidP="00536FED">
      <w:pPr>
        <w:shd w:val="clear" w:color="auto" w:fill="FFFFFF"/>
        <w:rPr>
          <w:rFonts w:ascii="Calibri" w:eastAsia="Times New Roman" w:hAnsi="Calibri" w:cs="Arial"/>
          <w:color w:val="222222"/>
        </w:rPr>
      </w:pPr>
      <w:r w:rsidRPr="00536FED">
        <w:rPr>
          <w:rFonts w:ascii="Calibri" w:eastAsia="Times New Roman" w:hAnsi="Calibri" w:cs="Arial"/>
          <w:color w:val="222222"/>
        </w:rPr>
        <w:t>Sincerely,</w:t>
      </w:r>
    </w:p>
    <w:p w14:paraId="13FDD6E4" w14:textId="77777777" w:rsidR="00536FED" w:rsidRDefault="00536FED"/>
    <w:sectPr w:rsidR="00536FED" w:rsidSect="00EC0C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ED"/>
    <w:rsid w:val="00536FED"/>
    <w:rsid w:val="00A3333B"/>
    <w:rsid w:val="00EC0CDE"/>
    <w:rsid w:val="00EF34A9"/>
    <w:rsid w:val="00FF1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9D6B2A"/>
  <w15:chartTrackingRefBased/>
  <w15:docId w15:val="{3DA35880-59A5-2448-8C87-4B83F798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FED"/>
    <w:rPr>
      <w:color w:val="0000FF"/>
      <w:u w:val="single"/>
    </w:rPr>
  </w:style>
  <w:style w:type="paragraph" w:styleId="NormalWeb">
    <w:name w:val="Normal (Web)"/>
    <w:basedOn w:val="Normal"/>
    <w:uiPriority w:val="99"/>
    <w:semiHidden/>
    <w:unhideWhenUsed/>
    <w:rsid w:val="00536FE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6F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F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9955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92">
          <w:marLeft w:val="0"/>
          <w:marRight w:val="0"/>
          <w:marTop w:val="0"/>
          <w:marBottom w:val="0"/>
          <w:divBdr>
            <w:top w:val="none" w:sz="0" w:space="0" w:color="auto"/>
            <w:left w:val="none" w:sz="0" w:space="0" w:color="auto"/>
            <w:bottom w:val="none" w:sz="0" w:space="0" w:color="auto"/>
            <w:right w:val="none" w:sz="0" w:space="0" w:color="auto"/>
          </w:divBdr>
        </w:div>
        <w:div w:id="456149231">
          <w:marLeft w:val="0"/>
          <w:marRight w:val="0"/>
          <w:marTop w:val="0"/>
          <w:marBottom w:val="0"/>
          <w:divBdr>
            <w:top w:val="none" w:sz="0" w:space="0" w:color="auto"/>
            <w:left w:val="none" w:sz="0" w:space="0" w:color="auto"/>
            <w:bottom w:val="none" w:sz="0" w:space="0" w:color="auto"/>
            <w:right w:val="none" w:sz="0" w:space="0" w:color="auto"/>
          </w:divBdr>
        </w:div>
        <w:div w:id="288630338">
          <w:marLeft w:val="0"/>
          <w:marRight w:val="0"/>
          <w:marTop w:val="0"/>
          <w:marBottom w:val="0"/>
          <w:divBdr>
            <w:top w:val="none" w:sz="0" w:space="0" w:color="auto"/>
            <w:left w:val="none" w:sz="0" w:space="0" w:color="auto"/>
            <w:bottom w:val="none" w:sz="0" w:space="0" w:color="auto"/>
            <w:right w:val="none" w:sz="0" w:space="0" w:color="auto"/>
          </w:divBdr>
        </w:div>
        <w:div w:id="1259799099">
          <w:marLeft w:val="0"/>
          <w:marRight w:val="0"/>
          <w:marTop w:val="0"/>
          <w:marBottom w:val="0"/>
          <w:divBdr>
            <w:top w:val="none" w:sz="0" w:space="0" w:color="auto"/>
            <w:left w:val="none" w:sz="0" w:space="0" w:color="auto"/>
            <w:bottom w:val="none" w:sz="0" w:space="0" w:color="auto"/>
            <w:right w:val="none" w:sz="0" w:space="0" w:color="auto"/>
          </w:divBdr>
        </w:div>
        <w:div w:id="527455530">
          <w:marLeft w:val="0"/>
          <w:marRight w:val="0"/>
          <w:marTop w:val="0"/>
          <w:marBottom w:val="0"/>
          <w:divBdr>
            <w:top w:val="none" w:sz="0" w:space="0" w:color="auto"/>
            <w:left w:val="none" w:sz="0" w:space="0" w:color="auto"/>
            <w:bottom w:val="none" w:sz="0" w:space="0" w:color="auto"/>
            <w:right w:val="none" w:sz="0" w:space="0" w:color="auto"/>
          </w:divBdr>
        </w:div>
        <w:div w:id="1500972488">
          <w:marLeft w:val="0"/>
          <w:marRight w:val="0"/>
          <w:marTop w:val="0"/>
          <w:marBottom w:val="0"/>
          <w:divBdr>
            <w:top w:val="none" w:sz="0" w:space="0" w:color="auto"/>
            <w:left w:val="none" w:sz="0" w:space="0" w:color="auto"/>
            <w:bottom w:val="none" w:sz="0" w:space="0" w:color="auto"/>
            <w:right w:val="none" w:sz="0" w:space="0" w:color="auto"/>
          </w:divBdr>
        </w:div>
        <w:div w:id="155099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2021-06-10T16:02:00Z</dcterms:created>
  <dcterms:modified xsi:type="dcterms:W3CDTF">2021-06-10T16:02:00Z</dcterms:modified>
</cp:coreProperties>
</file>